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088A" w14:textId="7DA62F28" w:rsidR="004C62D8" w:rsidRPr="00F306FA" w:rsidRDefault="00F306FA" w:rsidP="00F306FA">
      <w:pPr>
        <w:jc w:val="center"/>
        <w:rPr>
          <w:rFonts w:ascii="BIZ UDP明朝 Medium" w:eastAsia="BIZ UDP明朝 Medium" w:hAnsi="BIZ UDP明朝 Medium"/>
          <w:sz w:val="28"/>
          <w:szCs w:val="28"/>
        </w:rPr>
      </w:pPr>
      <w:r w:rsidRPr="00F306FA">
        <w:rPr>
          <w:rFonts w:ascii="BIZ UDP明朝 Medium" w:eastAsia="BIZ UDP明朝 Medium" w:hAnsi="BIZ UDP明朝 Medium" w:hint="eastAsia"/>
          <w:sz w:val="28"/>
          <w:szCs w:val="28"/>
        </w:rPr>
        <w:t>「第１７回小規模事業者持続化補助金　公募について」</w:t>
      </w:r>
    </w:p>
    <w:p w14:paraId="2B5BB1C5" w14:textId="77777777" w:rsidR="00F306FA" w:rsidRPr="00F306FA" w:rsidRDefault="00F306FA">
      <w:pPr>
        <w:rPr>
          <w:rFonts w:ascii="BIZ UDP明朝 Medium" w:eastAsia="BIZ UDP明朝 Medium" w:hAnsi="BIZ UDP明朝 Medium"/>
        </w:rPr>
      </w:pPr>
    </w:p>
    <w:p w14:paraId="0DE1737E" w14:textId="0607FB15" w:rsidR="00F306FA" w:rsidRPr="00F306FA" w:rsidRDefault="00F306FA">
      <w:pPr>
        <w:rPr>
          <w:rFonts w:ascii="BIZ UDP明朝 Medium" w:eastAsia="BIZ UDP明朝 Medium" w:hAnsi="BIZ UDP明朝 Medium"/>
        </w:rPr>
      </w:pPr>
      <w:r w:rsidRPr="00F306FA">
        <w:rPr>
          <w:rFonts w:ascii="BIZ UDP明朝 Medium" w:eastAsia="BIZ UDP明朝 Medium" w:hAnsi="BIZ UDP明朝 Medium" w:hint="eastAsia"/>
        </w:rPr>
        <w:t>■第１７回公募要項：</w:t>
      </w:r>
    </w:p>
    <w:p w14:paraId="2DF8185D" w14:textId="01D59B4B" w:rsidR="00F306FA" w:rsidRPr="00F306FA" w:rsidRDefault="00F306FA">
      <w:pPr>
        <w:rPr>
          <w:rFonts w:ascii="BIZ UDP明朝 Medium" w:eastAsia="BIZ UDP明朝 Medium" w:hAnsi="BIZ UDP明朝 Medium"/>
        </w:rPr>
      </w:pPr>
      <w:r w:rsidRPr="00F306FA">
        <w:rPr>
          <w:rFonts w:ascii="BIZ UDP明朝 Medium" w:eastAsia="BIZ UDP明朝 Medium" w:hAnsi="BIZ UDP明朝 Medium" w:hint="eastAsia"/>
        </w:rPr>
        <w:t xml:space="preserve">　　・3/4付けで全国商工会連合会ホームページで公開されました。</w:t>
      </w:r>
    </w:p>
    <w:p w14:paraId="0A95E04F" w14:textId="38091D54" w:rsidR="00F306FA" w:rsidRPr="00F306FA" w:rsidRDefault="00F306FA" w:rsidP="00F306FA">
      <w:pPr>
        <w:ind w:left="1050" w:hangingChars="500" w:hanging="1050"/>
        <w:rPr>
          <w:rFonts w:ascii="BIZ UDP明朝 Medium" w:eastAsia="BIZ UDP明朝 Medium" w:hAnsi="BIZ UDP明朝 Medium"/>
        </w:rPr>
      </w:pPr>
      <w:r w:rsidRPr="00F306FA">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F306FA">
        <w:rPr>
          <w:rFonts w:ascii="BIZ UDP明朝 Medium" w:eastAsia="BIZ UDP明朝 Medium" w:hAnsi="BIZ UDP明朝 Medium" w:hint="eastAsia"/>
        </w:rPr>
        <w:t>※</w:t>
      </w:r>
      <w:r>
        <w:rPr>
          <w:rFonts w:ascii="BIZ UDP明朝 Medium" w:eastAsia="BIZ UDP明朝 Medium" w:hAnsi="BIZ UDP明朝 Medium" w:hint="eastAsia"/>
        </w:rPr>
        <w:t>今回公開された公募要領は</w:t>
      </w:r>
      <w:r w:rsidRPr="00F306FA">
        <w:rPr>
          <w:rFonts w:ascii="BIZ UDP明朝 Medium" w:eastAsia="BIZ UDP明朝 Medium" w:hAnsi="BIZ UDP明朝 Medium" w:hint="eastAsia"/>
          <w:b/>
          <w:bCs/>
          <w:color w:val="FF0000"/>
          <w:sz w:val="32"/>
          <w:szCs w:val="32"/>
          <w:u w:val="single"/>
        </w:rPr>
        <w:t>「暫定」</w:t>
      </w:r>
      <w:r w:rsidRPr="00F306FA">
        <w:rPr>
          <w:rFonts w:ascii="BIZ UDP明朝 Medium" w:eastAsia="BIZ UDP明朝 Medium" w:hAnsi="BIZ UDP明朝 Medium" w:hint="eastAsia"/>
          <w:b/>
          <w:bCs/>
          <w:color w:val="FF0000"/>
          <w:u w:val="single"/>
        </w:rPr>
        <w:t>です。後日、「確定」が公開されます</w:t>
      </w:r>
      <w:r w:rsidRPr="00F306FA">
        <w:rPr>
          <w:rFonts w:ascii="BIZ UDP明朝 Medium" w:eastAsia="BIZ UDP明朝 Medium" w:hAnsi="BIZ UDP明朝 Medium" w:hint="eastAsia"/>
        </w:rPr>
        <w:t>ので、</w:t>
      </w:r>
      <w:r w:rsidRPr="00F306FA">
        <w:rPr>
          <w:rFonts w:ascii="BIZ UDP明朝 Medium" w:eastAsia="BIZ UDP明朝 Medium" w:hAnsi="BIZ UDP明朝 Medium" w:hint="eastAsia"/>
          <w:b/>
          <w:bCs/>
          <w:u w:val="single"/>
        </w:rPr>
        <w:t>それまでの参考</w:t>
      </w:r>
      <w:r w:rsidRPr="00F306FA">
        <w:rPr>
          <w:rFonts w:ascii="BIZ UDP明朝 Medium" w:eastAsia="BIZ UDP明朝 Medium" w:hAnsi="BIZ UDP明朝 Medium" w:hint="eastAsia"/>
        </w:rPr>
        <w:t>として下さい。</w:t>
      </w:r>
    </w:p>
    <w:p w14:paraId="27DA2C03" w14:textId="33161758" w:rsidR="00F306FA" w:rsidRDefault="00F306FA">
      <w:pPr>
        <w:rPr>
          <w:rFonts w:ascii="BIZ UDP明朝 Medium" w:eastAsia="BIZ UDP明朝 Medium" w:hAnsi="BIZ UDP明朝 Medium"/>
        </w:rPr>
      </w:pPr>
      <w:r>
        <w:rPr>
          <w:rFonts w:ascii="BIZ UDP明朝 Medium" w:eastAsia="BIZ UDP明朝 Medium" w:hAnsi="BIZ UDP明朝 Medium" w:hint="eastAsia"/>
        </w:rPr>
        <w:t xml:space="preserve">　　　　　※ホームページ等確認の場合は必ず</w:t>
      </w:r>
      <w:r w:rsidRPr="00F306FA">
        <w:rPr>
          <w:rFonts w:ascii="BIZ UDP明朝 Medium" w:eastAsia="BIZ UDP明朝 Medium" w:hAnsi="BIZ UDP明朝 Medium" w:hint="eastAsia"/>
          <w:color w:val="FF0000"/>
          <w:u w:val="single"/>
        </w:rPr>
        <w:t>「商工会地区」を閲覧</w:t>
      </w:r>
      <w:r>
        <w:rPr>
          <w:rFonts w:ascii="BIZ UDP明朝 Medium" w:eastAsia="BIZ UDP明朝 Medium" w:hAnsi="BIZ UDP明朝 Medium" w:hint="eastAsia"/>
        </w:rPr>
        <w:t>して下さい。</w:t>
      </w:r>
    </w:p>
    <w:p w14:paraId="26EF20E2" w14:textId="657F7333" w:rsidR="00672151" w:rsidRDefault="00F306FA" w:rsidP="00672151">
      <w:pPr>
        <w:ind w:firstLineChars="450" w:firstLine="945"/>
        <w:rPr>
          <w:rFonts w:ascii="BIZ UDP明朝 Medium" w:eastAsia="BIZ UDP明朝 Medium" w:hAnsi="BIZ UDP明朝 Medium"/>
        </w:rPr>
      </w:pPr>
      <w:r w:rsidRPr="00F306FA">
        <w:rPr>
          <w:rFonts w:ascii="BIZ UDP明朝 Medium" w:eastAsia="BIZ UDP明朝 Medium" w:hAnsi="BIZ UDP明朝 Medium"/>
        </w:rPr>
        <w:t>商工会地区：</w:t>
      </w:r>
      <w:hyperlink r:id="rId6" w:history="1">
        <w:r w:rsidR="00672151" w:rsidRPr="0034232B">
          <w:rPr>
            <w:rStyle w:val="aa"/>
            <w:rFonts w:ascii="BIZ UDP明朝 Medium" w:eastAsia="BIZ UDP明朝 Medium" w:hAnsi="BIZ UDP明朝 Medium"/>
          </w:rPr>
          <w:t>https://www.jizokukanb.com/jiz</w:t>
        </w:r>
        <w:r w:rsidR="00672151" w:rsidRPr="0034232B">
          <w:rPr>
            <w:rStyle w:val="aa"/>
            <w:rFonts w:ascii="BIZ UDP明朝 Medium" w:eastAsia="BIZ UDP明朝 Medium" w:hAnsi="BIZ UDP明朝 Medium"/>
          </w:rPr>
          <w:t>o</w:t>
        </w:r>
        <w:r w:rsidR="00672151" w:rsidRPr="0034232B">
          <w:rPr>
            <w:rStyle w:val="aa"/>
            <w:rFonts w:ascii="BIZ UDP明朝 Medium" w:eastAsia="BIZ UDP明朝 Medium" w:hAnsi="BIZ UDP明朝 Medium"/>
          </w:rPr>
          <w:t>kuka_r6h</w:t>
        </w:r>
        <w:r w:rsidR="00672151" w:rsidRPr="0034232B">
          <w:rPr>
            <w:rStyle w:val="aa"/>
            <w:rFonts w:ascii="BIZ UDP明朝 Medium" w:eastAsia="BIZ UDP明朝 Medium" w:hAnsi="BIZ UDP明朝 Medium" w:hint="eastAsia"/>
          </w:rPr>
          <w:t>/</w:t>
        </w:r>
      </w:hyperlink>
    </w:p>
    <w:p w14:paraId="4E8FE6DE" w14:textId="28963FA5" w:rsidR="00F306FA" w:rsidRDefault="00F306FA" w:rsidP="00F306FA">
      <w:pPr>
        <w:ind w:firstLineChars="450" w:firstLine="945"/>
        <w:rPr>
          <w:rFonts w:ascii="BIZ UDP明朝 Medium" w:eastAsia="BIZ UDP明朝 Medium" w:hAnsi="BIZ UDP明朝 Medium"/>
          <w:strike/>
        </w:rPr>
      </w:pPr>
      <w:r w:rsidRPr="00F306FA">
        <w:rPr>
          <w:rFonts w:ascii="BIZ UDP明朝 Medium" w:eastAsia="BIZ UDP明朝 Medium" w:hAnsi="BIZ UDP明朝 Medium"/>
          <w:strike/>
        </w:rPr>
        <w:t>商工会議所地区：</w:t>
      </w:r>
      <w:hyperlink r:id="rId7" w:history="1">
        <w:r w:rsidRPr="006E0761">
          <w:rPr>
            <w:rStyle w:val="aa"/>
            <w:rFonts w:ascii="BIZ UDP明朝 Medium" w:eastAsia="BIZ UDP明朝 Medium" w:hAnsi="BIZ UDP明朝 Medium"/>
            <w:strike/>
          </w:rPr>
          <w:t>https://r6.jizokukahojokin.info/</w:t>
        </w:r>
      </w:hyperlink>
    </w:p>
    <w:p w14:paraId="7DA49BAB" w14:textId="77777777" w:rsidR="00F306FA" w:rsidRPr="00F306FA" w:rsidRDefault="00F306FA" w:rsidP="00F306FA">
      <w:pPr>
        <w:ind w:firstLineChars="450" w:firstLine="945"/>
        <w:rPr>
          <w:rFonts w:ascii="BIZ UDP明朝 Medium" w:eastAsia="BIZ UDP明朝 Medium" w:hAnsi="BIZ UDP明朝 Medium"/>
          <w:strike/>
        </w:rPr>
      </w:pPr>
    </w:p>
    <w:p w14:paraId="65988F39" w14:textId="77777777" w:rsidR="00F306FA" w:rsidRDefault="00F306FA">
      <w:pPr>
        <w:rPr>
          <w:rFonts w:ascii="BIZ UDP明朝 Medium" w:eastAsia="BIZ UDP明朝 Medium" w:hAnsi="BIZ UDP明朝 Medium"/>
        </w:rPr>
      </w:pPr>
      <w:r>
        <w:rPr>
          <w:rFonts w:ascii="BIZ UDP明朝 Medium" w:eastAsia="BIZ UDP明朝 Medium" w:hAnsi="BIZ UDP明朝 Medium" w:hint="eastAsia"/>
        </w:rPr>
        <w:t xml:space="preserve">　①</w:t>
      </w:r>
      <w:r w:rsidRPr="00F306FA">
        <w:rPr>
          <w:rFonts w:ascii="BIZ UDP明朝 Medium" w:eastAsia="BIZ UDP明朝 Medium" w:hAnsi="BIZ UDP明朝 Medium"/>
        </w:rPr>
        <w:t xml:space="preserve">｜ 事業概要 ｜ </w:t>
      </w:r>
    </w:p>
    <w:p w14:paraId="3ABAB240" w14:textId="77777777" w:rsidR="00F306FA" w:rsidRDefault="00F306FA" w:rsidP="00F306FA">
      <w:pPr>
        <w:ind w:leftChars="200" w:left="420"/>
        <w:rPr>
          <w:rFonts w:ascii="BIZ UDP明朝 Medium" w:eastAsia="BIZ UDP明朝 Medium" w:hAnsi="BIZ UDP明朝 Medium"/>
        </w:rPr>
      </w:pPr>
      <w:r w:rsidRPr="00F306FA">
        <w:rPr>
          <w:rFonts w:ascii="BIZ UDP明朝 Medium" w:eastAsia="BIZ UDP明朝 Medium" w:hAnsi="BIZ UDP明朝 Medium"/>
        </w:rPr>
        <w:t>小規模事業者等が今後複数年にわたり相次いで直面する制度変更等に対応するために取り組む販路開拓 等の取組の経費の一部を補助することにより、地域の雇用や産業を支える小規模事業者等の生産性向上と 持続的発展を図ることを目的とします。本補助金事業は、</w:t>
      </w:r>
      <w:r w:rsidRPr="00695AF4">
        <w:rPr>
          <w:rFonts w:ascii="BIZ UDP明朝 Medium" w:eastAsia="BIZ UDP明朝 Medium" w:hAnsi="BIZ UDP明朝 Medium"/>
          <w:b/>
          <w:bCs/>
          <w:u w:val="single"/>
        </w:rPr>
        <w:t>自ら策定した持続的な経営に向けた経営計画に基 づく販路開拓等の取組や、その取組と併せて行う業務効率化（生産性向上）の取組を支援する</w:t>
      </w:r>
      <w:r w:rsidRPr="00F306FA">
        <w:rPr>
          <w:rFonts w:ascii="BIZ UDP明朝 Medium" w:eastAsia="BIZ UDP明朝 Medium" w:hAnsi="BIZ UDP明朝 Medium"/>
        </w:rPr>
        <w:t xml:space="preserve">ため、それに要 する経費の一部を補助するものです。 </w:t>
      </w:r>
    </w:p>
    <w:p w14:paraId="4A6C84B3" w14:textId="77777777" w:rsidR="00F306FA" w:rsidRDefault="00F306FA" w:rsidP="00F306FA">
      <w:pPr>
        <w:ind w:leftChars="100" w:left="420" w:hangingChars="100" w:hanging="210"/>
        <w:rPr>
          <w:rFonts w:ascii="BIZ UDP明朝 Medium" w:eastAsia="BIZ UDP明朝 Medium" w:hAnsi="BIZ UDP明朝 Medium"/>
        </w:rPr>
      </w:pPr>
    </w:p>
    <w:p w14:paraId="057064E1" w14:textId="7AB3450A" w:rsidR="00F306FA" w:rsidRDefault="00F306FA" w:rsidP="00F306FA">
      <w:pPr>
        <w:ind w:leftChars="100" w:left="2310" w:hangingChars="1000" w:hanging="2100"/>
        <w:rPr>
          <w:rFonts w:ascii="BIZ UDP明朝 Medium" w:eastAsia="BIZ UDP明朝 Medium" w:hAnsi="BIZ UDP明朝 Medium"/>
        </w:rPr>
      </w:pPr>
      <w:r w:rsidRPr="00F306FA">
        <w:rPr>
          <w:rFonts w:ascii="BIZ UDP明朝 Medium" w:eastAsia="BIZ UDP明朝 Medium" w:hAnsi="BIZ UDP明朝 Medium"/>
        </w:rPr>
        <w:t xml:space="preserve">○補助上限：５０万円 ※上記金額に、インボイス特例対象事業者は50万円の上乗せ、賃金引上げ特例対象事業者は１５０万円の上 乗せ、両特例対象事業者は２００万円の上乗せ（詳細はP.７をご参照ください）。 </w:t>
      </w:r>
    </w:p>
    <w:p w14:paraId="38D27F11" w14:textId="77777777" w:rsidR="00F306FA" w:rsidRDefault="00F306FA" w:rsidP="00F306FA">
      <w:pPr>
        <w:ind w:firstLineChars="100" w:firstLine="210"/>
        <w:rPr>
          <w:rFonts w:ascii="BIZ UDP明朝 Medium" w:eastAsia="BIZ UDP明朝 Medium" w:hAnsi="BIZ UDP明朝 Medium"/>
        </w:rPr>
      </w:pPr>
      <w:r w:rsidRPr="00F306FA">
        <w:rPr>
          <w:rFonts w:ascii="BIZ UDP明朝 Medium" w:eastAsia="BIZ UDP明朝 Medium" w:hAnsi="BIZ UDP明朝 Medium"/>
        </w:rPr>
        <w:t xml:space="preserve">○補 助 率：２／３（賃金引上げ特例のうち赤字事業者は３／４） </w:t>
      </w:r>
    </w:p>
    <w:p w14:paraId="008CDC37" w14:textId="77777777" w:rsidR="00F306FA" w:rsidRDefault="00F306FA" w:rsidP="00F306FA">
      <w:pPr>
        <w:ind w:leftChars="100" w:left="1470" w:hangingChars="600" w:hanging="1260"/>
        <w:rPr>
          <w:rFonts w:ascii="BIZ UDP明朝 Medium" w:eastAsia="BIZ UDP明朝 Medium" w:hAnsi="BIZ UDP明朝 Medium"/>
        </w:rPr>
      </w:pPr>
      <w:r w:rsidRPr="00F306FA">
        <w:rPr>
          <w:rFonts w:ascii="BIZ UDP明朝 Medium" w:eastAsia="BIZ UDP明朝 Medium" w:hAnsi="BIZ UDP明朝 Medium"/>
        </w:rPr>
        <w:t xml:space="preserve">○対象経費：機械装置等費、広報費、ウェブサイト関連費、展示会等出展費（オンラインによる展示会・商談会 等を含む）、旅費、新商品開発費、借料、委託・外注費 </w:t>
      </w:r>
    </w:p>
    <w:p w14:paraId="1B5447E8" w14:textId="77777777" w:rsidR="00F306FA" w:rsidRDefault="00F306FA" w:rsidP="00F306FA">
      <w:pPr>
        <w:ind w:firstLineChars="100" w:firstLine="210"/>
        <w:rPr>
          <w:rFonts w:ascii="BIZ UDP明朝 Medium" w:eastAsia="BIZ UDP明朝 Medium" w:hAnsi="BIZ UDP明朝 Medium"/>
          <w:lang w:eastAsia="zh-TW"/>
        </w:rPr>
      </w:pPr>
      <w:r w:rsidRPr="00F306FA">
        <w:rPr>
          <w:rFonts w:ascii="BIZ UDP明朝 Medium" w:eastAsia="BIZ UDP明朝 Medium" w:hAnsi="BIZ UDP明朝 Medium"/>
          <w:lang w:eastAsia="zh-TW"/>
        </w:rPr>
        <w:t>○公募期間：</w:t>
      </w:r>
    </w:p>
    <w:p w14:paraId="17429BEB" w14:textId="4E3C4863" w:rsidR="00F306FA" w:rsidRDefault="00695AF4" w:rsidP="00695AF4">
      <w:pPr>
        <w:ind w:firstLineChars="250" w:firstLine="525"/>
        <w:rPr>
          <w:rFonts w:ascii="BIZ UDP明朝 Medium" w:eastAsia="BIZ UDP明朝 Medium" w:hAnsi="BIZ UDP明朝 Medium"/>
          <w:lang w:eastAsia="zh-TW"/>
        </w:rPr>
      </w:pPr>
      <w:r>
        <w:rPr>
          <w:rFonts w:ascii="BIZ UDP明朝 Medium" w:eastAsia="BIZ UDP明朝 Medium" w:hAnsi="BIZ UDP明朝 Medium" w:hint="eastAsia"/>
          <w:lang w:eastAsia="zh-TW"/>
        </w:rPr>
        <w:t>■</w:t>
      </w:r>
      <w:r w:rsidR="00F306FA" w:rsidRPr="00F306FA">
        <w:rPr>
          <w:rFonts w:ascii="BIZ UDP明朝 Medium" w:eastAsia="BIZ UDP明朝 Medium" w:hAnsi="BIZ UDP明朝 Medium"/>
          <w:lang w:eastAsia="zh-TW"/>
        </w:rPr>
        <w:t xml:space="preserve">公募要領公開：２０２５年３月４日（火） </w:t>
      </w:r>
      <w:r>
        <w:rPr>
          <w:rFonts w:ascii="BIZ UDP明朝 Medium" w:eastAsia="BIZ UDP明朝 Medium" w:hAnsi="BIZ UDP明朝 Medium" w:hint="eastAsia"/>
          <w:lang w:eastAsia="zh-TW"/>
        </w:rPr>
        <w:t xml:space="preserve">     ■</w:t>
      </w:r>
      <w:r w:rsidR="00F306FA" w:rsidRPr="00F306FA">
        <w:rPr>
          <w:rFonts w:ascii="BIZ UDP明朝 Medium" w:eastAsia="BIZ UDP明朝 Medium" w:hAnsi="BIZ UDP明朝 Medium"/>
          <w:lang w:eastAsia="zh-TW"/>
        </w:rPr>
        <w:t xml:space="preserve">申請受付開始：２０２５年５月１日（木） </w:t>
      </w:r>
    </w:p>
    <w:p w14:paraId="2E9B9987" w14:textId="08F9FFAF" w:rsidR="00F306FA" w:rsidRDefault="00695AF4" w:rsidP="00695AF4">
      <w:pPr>
        <w:ind w:firstLineChars="250" w:firstLine="525"/>
        <w:rPr>
          <w:rFonts w:ascii="BIZ UDP明朝 Medium" w:eastAsia="BIZ UDP明朝 Medium" w:hAnsi="BIZ UDP明朝 Medium"/>
        </w:rPr>
      </w:pPr>
      <w:r>
        <w:rPr>
          <w:rFonts w:ascii="BIZ UDP明朝 Medium" w:eastAsia="BIZ UDP明朝 Medium" w:hAnsi="BIZ UDP明朝 Medium" w:hint="eastAsia"/>
        </w:rPr>
        <w:t>■</w:t>
      </w:r>
      <w:r w:rsidR="00F306FA" w:rsidRPr="00F306FA">
        <w:rPr>
          <w:rFonts w:ascii="BIZ UDP明朝 Medium" w:eastAsia="BIZ UDP明朝 Medium" w:hAnsi="BIZ UDP明朝 Medium"/>
        </w:rPr>
        <w:t xml:space="preserve">申請受付締切：２０２５年６月１３日（金）17：00 </w:t>
      </w:r>
      <w:r>
        <w:rPr>
          <w:rFonts w:ascii="BIZ UDP明朝 Medium" w:eastAsia="BIZ UDP明朝 Medium" w:hAnsi="BIZ UDP明朝 Medium" w:hint="eastAsia"/>
        </w:rPr>
        <w:t xml:space="preserve"> </w:t>
      </w:r>
      <w:r w:rsidR="00F306FA" w:rsidRPr="00F306FA">
        <w:rPr>
          <w:rFonts w:ascii="BIZ UDP明朝 Medium" w:eastAsia="BIZ UDP明朝 Medium" w:hAnsi="BIZ UDP明朝 Medium"/>
        </w:rPr>
        <w:t>※</w:t>
      </w:r>
      <w:r w:rsidR="00F306FA" w:rsidRPr="00695AF4">
        <w:rPr>
          <w:rFonts w:ascii="BIZ UDP明朝 Medium" w:eastAsia="BIZ UDP明朝 Medium" w:hAnsi="BIZ UDP明朝 Medium"/>
          <w:b/>
          <w:bCs/>
          <w:u w:val="single"/>
        </w:rPr>
        <w:t>予定は変更する場合があります</w:t>
      </w:r>
      <w:r w:rsidR="00F306FA" w:rsidRPr="00F306FA">
        <w:rPr>
          <w:rFonts w:ascii="BIZ UDP明朝 Medium" w:eastAsia="BIZ UDP明朝 Medium" w:hAnsi="BIZ UDP明朝 Medium"/>
        </w:rPr>
        <w:t>。</w:t>
      </w:r>
    </w:p>
    <w:p w14:paraId="7EA150E4" w14:textId="2EFB8BE7" w:rsidR="00F306FA" w:rsidRDefault="00695AF4" w:rsidP="00695AF4">
      <w:pPr>
        <w:ind w:firstLineChars="250" w:firstLine="525"/>
        <w:rPr>
          <w:rFonts w:ascii="BIZ UDP明朝 Medium" w:eastAsia="BIZ UDP明朝 Medium" w:hAnsi="BIZ UDP明朝 Medium"/>
        </w:rPr>
      </w:pPr>
      <w:r>
        <w:rPr>
          <w:rFonts w:ascii="BIZ UDP明朝 Medium" w:eastAsia="BIZ UDP明朝 Medium" w:hAnsi="BIZ UDP明朝 Medium" w:hint="eastAsia"/>
        </w:rPr>
        <w:t>■</w:t>
      </w:r>
      <w:r w:rsidR="00F306FA" w:rsidRPr="00F306FA">
        <w:rPr>
          <w:rFonts w:ascii="BIZ UDP明朝 Medium" w:eastAsia="BIZ UDP明朝 Medium" w:hAnsi="BIZ UDP明朝 Medium"/>
        </w:rPr>
        <w:t xml:space="preserve">事業支援計画書（様式４）発行の受付締切：２０２５年６月３日（火） </w:t>
      </w:r>
    </w:p>
    <w:p w14:paraId="3B7AB40B" w14:textId="3EA4BEA4" w:rsidR="00F306FA" w:rsidRDefault="00F306FA" w:rsidP="00695AF4">
      <w:pPr>
        <w:ind w:leftChars="300" w:left="945" w:hangingChars="150" w:hanging="315"/>
        <w:rPr>
          <w:rFonts w:ascii="BIZ UDP明朝 Medium" w:eastAsia="BIZ UDP明朝 Medium" w:hAnsi="BIZ UDP明朝 Medium"/>
        </w:rPr>
      </w:pPr>
      <w:r w:rsidRPr="00F306FA">
        <w:rPr>
          <w:rFonts w:ascii="BIZ UDP明朝 Medium" w:eastAsia="BIZ UDP明朝 Medium" w:hAnsi="BIZ UDP明朝 Medium"/>
        </w:rPr>
        <w:t>※ 事業支援計画書（様式４）については、受付締切以降の発行依頼は、</w:t>
      </w:r>
      <w:r w:rsidRPr="00695AF4">
        <w:rPr>
          <w:rFonts w:ascii="BIZ UDP明朝 Medium" w:eastAsia="BIZ UDP明朝 Medium" w:hAnsi="BIZ UDP明朝 Medium"/>
          <w:b/>
          <w:bCs/>
          <w:u w:val="single"/>
        </w:rPr>
        <w:t>いかなる理由があってもできません</w:t>
      </w:r>
      <w:r w:rsidRPr="00F306FA">
        <w:rPr>
          <w:rFonts w:ascii="BIZ UDP明朝 Medium" w:eastAsia="BIZ UDP明朝 Medium" w:hAnsi="BIZ UDP明朝 Medium"/>
        </w:rPr>
        <w:t>ので、ご注意ください。また、申請要件を満たしていないと判断される場合も発行 はできません。</w:t>
      </w:r>
    </w:p>
    <w:p w14:paraId="426B09C6" w14:textId="1F62B724" w:rsidR="00695AF4" w:rsidRDefault="00695AF4" w:rsidP="00695AF4">
      <w:pPr>
        <w:rPr>
          <w:rFonts w:ascii="BIZ UDP明朝 Medium" w:eastAsia="BIZ UDP明朝 Medium" w:hAnsi="BIZ UDP明朝 Medium"/>
          <w:lang w:eastAsia="zh-TW"/>
        </w:rPr>
      </w:pPr>
      <w:r>
        <w:rPr>
          <w:rFonts w:ascii="BIZ UDP明朝 Medium" w:eastAsia="BIZ UDP明朝 Medium" w:hAnsi="BIZ UDP明朝 Medium" w:hint="eastAsia"/>
        </w:rPr>
        <w:t xml:space="preserve">　　</w:t>
      </w:r>
      <w:r>
        <w:rPr>
          <w:rFonts w:ascii="BIZ UDP明朝 Medium" w:eastAsia="BIZ UDP明朝 Medium" w:hAnsi="BIZ UDP明朝 Medium" w:hint="eastAsia"/>
          <w:lang w:eastAsia="zh-TW"/>
        </w:rPr>
        <w:t>〇申請方法：(公募要領暫定P1参照</w:t>
      </w:r>
    </w:p>
    <w:p w14:paraId="29E64D63" w14:textId="77777777" w:rsidR="00695AF4" w:rsidRDefault="00695AF4" w:rsidP="00695AF4">
      <w:pPr>
        <w:ind w:left="735" w:hangingChars="350" w:hanging="735"/>
        <w:rPr>
          <w:rFonts w:ascii="BIZ UDP明朝 Medium" w:eastAsia="BIZ UDP明朝 Medium" w:hAnsi="BIZ UDP明朝 Medium"/>
        </w:rPr>
      </w:pPr>
      <w:r>
        <w:rPr>
          <w:rFonts w:ascii="BIZ UDP明朝 Medium" w:eastAsia="BIZ UDP明朝 Medium" w:hAnsi="BIZ UDP明朝 Medium" w:hint="eastAsia"/>
          <w:lang w:eastAsia="zh-TW"/>
        </w:rPr>
        <w:t xml:space="preserve">　　　　</w:t>
      </w:r>
      <w:r>
        <w:rPr>
          <w:rFonts w:ascii="BIZ UDP明朝 Medium" w:eastAsia="BIZ UDP明朝 Medium" w:hAnsi="BIZ UDP明朝 Medium" w:hint="eastAsia"/>
        </w:rPr>
        <w:t>■</w:t>
      </w:r>
      <w:r w:rsidRPr="00695AF4">
        <w:rPr>
          <w:rFonts w:ascii="BIZ UDP明朝 Medium" w:eastAsia="BIZ UDP明朝 Medium" w:hAnsi="BIZ UDP明朝 Medium"/>
          <w:b/>
          <w:bCs/>
          <w:color w:val="FF0000"/>
          <w:u w:val="single"/>
        </w:rPr>
        <w:t>申請には「ＧビズＩＤプライム」のアカウント取得が必要</w:t>
      </w:r>
      <w:r w:rsidRPr="00695AF4">
        <w:rPr>
          <w:rFonts w:ascii="BIZ UDP明朝 Medium" w:eastAsia="BIZ UDP明朝 Medium" w:hAnsi="BIZ UDP明朝 Medium"/>
        </w:rPr>
        <w:t xml:space="preserve">です。未取得の方は必ず事前に利用登録を行っ てください。 ＧビズＩＤを取得 https://gbiz-id.go.jp/top/ </w:t>
      </w:r>
    </w:p>
    <w:p w14:paraId="3F2C321F" w14:textId="05FE0FF6" w:rsidR="00695AF4" w:rsidRDefault="00695AF4" w:rsidP="00695AF4">
      <w:pPr>
        <w:ind w:leftChars="250" w:left="735" w:hangingChars="100" w:hanging="210"/>
        <w:rPr>
          <w:rFonts w:ascii="BIZ UDP明朝 Medium" w:eastAsia="BIZ UDP明朝 Medium" w:hAnsi="BIZ UDP明朝 Medium"/>
        </w:rPr>
      </w:pPr>
      <w:r>
        <w:rPr>
          <w:rFonts w:ascii="BIZ UDP明朝 Medium" w:eastAsia="BIZ UDP明朝 Medium" w:hAnsi="BIZ UDP明朝 Medium" w:hint="eastAsia"/>
        </w:rPr>
        <w:t>■</w:t>
      </w:r>
      <w:r w:rsidRPr="00695AF4">
        <w:rPr>
          <w:rFonts w:ascii="BIZ UDP明朝 Medium" w:eastAsia="BIZ UDP明朝 Medium" w:hAnsi="BIZ UDP明朝 Medium"/>
        </w:rPr>
        <w:t>第三者の支援者等に「ＧビズＩＤプライム」もしくは「ＧビズＩＤメンバー」のアカウント及びパスワードを開 示することは、ＧビズＩＤの利用規約第１０条に反する行為ですので、ご注意ください。</w:t>
      </w:r>
    </w:p>
    <w:p w14:paraId="639969DE" w14:textId="7C435870" w:rsidR="00695AF4" w:rsidRDefault="00695AF4" w:rsidP="00695AF4">
      <w:pPr>
        <w:ind w:leftChars="250" w:left="735" w:hangingChars="100" w:hanging="210"/>
        <w:rPr>
          <w:rFonts w:ascii="BIZ UDP明朝 Medium" w:eastAsia="BIZ UDP明朝 Medium" w:hAnsi="BIZ UDP明朝 Medium"/>
        </w:rPr>
      </w:pPr>
      <w:r>
        <w:rPr>
          <w:rFonts w:ascii="BIZ UDP明朝 Medium" w:eastAsia="BIZ UDP明朝 Medium" w:hAnsi="BIZ UDP明朝 Medium" w:hint="eastAsia"/>
        </w:rPr>
        <w:t xml:space="preserve">　　【暫定版P21参照】</w:t>
      </w:r>
    </w:p>
    <w:p w14:paraId="4F82ADF8" w14:textId="142E5CAC" w:rsidR="00695AF4" w:rsidRPr="00F306FA" w:rsidRDefault="00695AF4" w:rsidP="00695AF4">
      <w:pPr>
        <w:rPr>
          <w:rFonts w:ascii="BIZ UDP明朝 Medium" w:eastAsia="BIZ UDP明朝 Medium" w:hAnsi="BIZ UDP明朝 Medium"/>
        </w:rPr>
      </w:pPr>
      <w:r>
        <w:rPr>
          <w:rFonts w:ascii="BIZ UDP明朝 Medium" w:eastAsia="BIZ UDP明朝 Medium" w:hAnsi="BIZ UDP明朝 Medium" w:hint="eastAsia"/>
        </w:rPr>
        <w:t xml:space="preserve">　　〇申請先：</w:t>
      </w:r>
      <w:r w:rsidRPr="00695AF4">
        <w:rPr>
          <w:rFonts w:ascii="BIZ UDP明朝 Medium" w:eastAsia="BIZ UDP明朝 Medium" w:hAnsi="BIZ UDP明朝 Medium" w:hint="eastAsia"/>
          <w:color w:val="FF0000"/>
        </w:rPr>
        <w:t>申請先URLは公募要領【確定版】にてお知らせします。</w:t>
      </w:r>
    </w:p>
    <w:sectPr w:rsidR="00695AF4" w:rsidRPr="00F306FA" w:rsidSect="00695AF4">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EC2AF" w14:textId="77777777" w:rsidR="00F2324A" w:rsidRDefault="00F2324A" w:rsidP="00695AF4">
      <w:r>
        <w:separator/>
      </w:r>
    </w:p>
  </w:endnote>
  <w:endnote w:type="continuationSeparator" w:id="0">
    <w:p w14:paraId="43CDA0B8" w14:textId="77777777" w:rsidR="00F2324A" w:rsidRDefault="00F2324A" w:rsidP="0069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5FF4C" w14:textId="77777777" w:rsidR="00F2324A" w:rsidRDefault="00F2324A" w:rsidP="00695AF4">
      <w:r>
        <w:separator/>
      </w:r>
    </w:p>
  </w:footnote>
  <w:footnote w:type="continuationSeparator" w:id="0">
    <w:p w14:paraId="5ECD2E69" w14:textId="77777777" w:rsidR="00F2324A" w:rsidRDefault="00F2324A" w:rsidP="00695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FA"/>
    <w:rsid w:val="0022496D"/>
    <w:rsid w:val="00257BEA"/>
    <w:rsid w:val="00266913"/>
    <w:rsid w:val="004C62D8"/>
    <w:rsid w:val="00672151"/>
    <w:rsid w:val="00695AF4"/>
    <w:rsid w:val="00E66C8E"/>
    <w:rsid w:val="00E82A66"/>
    <w:rsid w:val="00E928B5"/>
    <w:rsid w:val="00F2324A"/>
    <w:rsid w:val="00F30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F9EA84"/>
  <w15:chartTrackingRefBased/>
  <w15:docId w15:val="{D0754BF0-AEC7-405F-988B-EC64C2D7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06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06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06F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306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06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06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06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06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06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06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06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06F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306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06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06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06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06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06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06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0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6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0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6FA"/>
    <w:pPr>
      <w:spacing w:before="160" w:after="160"/>
      <w:jc w:val="center"/>
    </w:pPr>
    <w:rPr>
      <w:i/>
      <w:iCs/>
      <w:color w:val="404040" w:themeColor="text1" w:themeTint="BF"/>
    </w:rPr>
  </w:style>
  <w:style w:type="character" w:customStyle="1" w:styleId="a8">
    <w:name w:val="引用文 (文字)"/>
    <w:basedOn w:val="a0"/>
    <w:link w:val="a7"/>
    <w:uiPriority w:val="29"/>
    <w:rsid w:val="00F306FA"/>
    <w:rPr>
      <w:i/>
      <w:iCs/>
      <w:color w:val="404040" w:themeColor="text1" w:themeTint="BF"/>
    </w:rPr>
  </w:style>
  <w:style w:type="paragraph" w:styleId="a9">
    <w:name w:val="List Paragraph"/>
    <w:basedOn w:val="a"/>
    <w:uiPriority w:val="34"/>
    <w:qFormat/>
    <w:rsid w:val="00F306FA"/>
    <w:pPr>
      <w:ind w:left="720"/>
      <w:contextualSpacing/>
    </w:pPr>
  </w:style>
  <w:style w:type="character" w:styleId="21">
    <w:name w:val="Intense Emphasis"/>
    <w:basedOn w:val="a0"/>
    <w:uiPriority w:val="21"/>
    <w:qFormat/>
    <w:rsid w:val="00F306FA"/>
    <w:rPr>
      <w:i/>
      <w:iCs/>
      <w:color w:val="2E74B5" w:themeColor="accent1" w:themeShade="BF"/>
    </w:rPr>
  </w:style>
  <w:style w:type="paragraph" w:styleId="22">
    <w:name w:val="Intense Quote"/>
    <w:basedOn w:val="a"/>
    <w:next w:val="a"/>
    <w:link w:val="23"/>
    <w:uiPriority w:val="30"/>
    <w:qFormat/>
    <w:rsid w:val="00F306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F306FA"/>
    <w:rPr>
      <w:i/>
      <w:iCs/>
      <w:color w:val="2E74B5" w:themeColor="accent1" w:themeShade="BF"/>
    </w:rPr>
  </w:style>
  <w:style w:type="character" w:styleId="24">
    <w:name w:val="Intense Reference"/>
    <w:basedOn w:val="a0"/>
    <w:uiPriority w:val="32"/>
    <w:qFormat/>
    <w:rsid w:val="00F306FA"/>
    <w:rPr>
      <w:b/>
      <w:bCs/>
      <w:smallCaps/>
      <w:color w:val="2E74B5" w:themeColor="accent1" w:themeShade="BF"/>
      <w:spacing w:val="5"/>
    </w:rPr>
  </w:style>
  <w:style w:type="character" w:styleId="aa">
    <w:name w:val="Hyperlink"/>
    <w:basedOn w:val="a0"/>
    <w:uiPriority w:val="99"/>
    <w:unhideWhenUsed/>
    <w:rsid w:val="00F306FA"/>
    <w:rPr>
      <w:color w:val="0563C1" w:themeColor="hyperlink"/>
      <w:u w:val="single"/>
    </w:rPr>
  </w:style>
  <w:style w:type="character" w:styleId="ab">
    <w:name w:val="Unresolved Mention"/>
    <w:basedOn w:val="a0"/>
    <w:uiPriority w:val="99"/>
    <w:semiHidden/>
    <w:unhideWhenUsed/>
    <w:rsid w:val="00F306FA"/>
    <w:rPr>
      <w:color w:val="605E5C"/>
      <w:shd w:val="clear" w:color="auto" w:fill="E1DFDD"/>
    </w:rPr>
  </w:style>
  <w:style w:type="paragraph" w:styleId="ac">
    <w:name w:val="header"/>
    <w:basedOn w:val="a"/>
    <w:link w:val="ad"/>
    <w:uiPriority w:val="99"/>
    <w:unhideWhenUsed/>
    <w:rsid w:val="00695AF4"/>
    <w:pPr>
      <w:tabs>
        <w:tab w:val="center" w:pos="4252"/>
        <w:tab w:val="right" w:pos="8504"/>
      </w:tabs>
      <w:snapToGrid w:val="0"/>
    </w:pPr>
  </w:style>
  <w:style w:type="character" w:customStyle="1" w:styleId="ad">
    <w:name w:val="ヘッダー (文字)"/>
    <w:basedOn w:val="a0"/>
    <w:link w:val="ac"/>
    <w:uiPriority w:val="99"/>
    <w:rsid w:val="00695AF4"/>
  </w:style>
  <w:style w:type="paragraph" w:styleId="ae">
    <w:name w:val="footer"/>
    <w:basedOn w:val="a"/>
    <w:link w:val="af"/>
    <w:uiPriority w:val="99"/>
    <w:unhideWhenUsed/>
    <w:rsid w:val="00695AF4"/>
    <w:pPr>
      <w:tabs>
        <w:tab w:val="center" w:pos="4252"/>
        <w:tab w:val="right" w:pos="8504"/>
      </w:tabs>
      <w:snapToGrid w:val="0"/>
    </w:pPr>
  </w:style>
  <w:style w:type="character" w:customStyle="1" w:styleId="af">
    <w:name w:val="フッター (文字)"/>
    <w:basedOn w:val="a0"/>
    <w:link w:val="ae"/>
    <w:uiPriority w:val="99"/>
    <w:rsid w:val="00695AF4"/>
  </w:style>
  <w:style w:type="character" w:styleId="af0">
    <w:name w:val="FollowedHyperlink"/>
    <w:basedOn w:val="a0"/>
    <w:uiPriority w:val="99"/>
    <w:semiHidden/>
    <w:unhideWhenUsed/>
    <w:rsid w:val="00672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6.jizokukahojokin.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zokukanb.com/jizokuka_r6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宮下</cp:lastModifiedBy>
  <cp:revision>3</cp:revision>
  <cp:lastPrinted>2025-03-09T23:59:00Z</cp:lastPrinted>
  <dcterms:created xsi:type="dcterms:W3CDTF">2025-03-09T23:19:00Z</dcterms:created>
  <dcterms:modified xsi:type="dcterms:W3CDTF">2025-03-10T00:21:00Z</dcterms:modified>
</cp:coreProperties>
</file>